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BE" w:rsidRPr="004D3ABE" w:rsidRDefault="004D3ABE" w:rsidP="004D3ABE">
      <w:pPr>
        <w:pStyle w:val="2"/>
        <w:jc w:val="center"/>
        <w:rPr>
          <w:rFonts w:ascii="Times New Roman" w:hAnsi="Times New Roman" w:cs="Times New Roman"/>
          <w:b/>
        </w:rPr>
      </w:pPr>
      <w:r w:rsidRPr="004D3ABE">
        <w:rPr>
          <w:rFonts w:ascii="Times New Roman" w:hAnsi="Times New Roman" w:cs="Times New Roman"/>
          <w:b/>
        </w:rPr>
        <w:t>VÁLLALKOZÁSI SZERZ</w:t>
      </w:r>
      <w:r>
        <w:rPr>
          <w:rFonts w:ascii="Times New Roman" w:hAnsi="Times New Roman" w:cs="Times New Roman"/>
          <w:b/>
        </w:rPr>
        <w:t>Ő</w:t>
      </w:r>
      <w:r w:rsidRPr="004D3ABE">
        <w:rPr>
          <w:rFonts w:ascii="Times New Roman" w:hAnsi="Times New Roman" w:cs="Times New Roman"/>
          <w:b/>
        </w:rPr>
        <w:t>DÉS</w:t>
      </w:r>
    </w:p>
    <w:p w:rsidR="004D3ABE" w:rsidRPr="004D3ABE" w:rsidRDefault="004D3ABE" w:rsidP="004D3ABE">
      <w:pPr>
        <w:pStyle w:val="2"/>
        <w:jc w:val="center"/>
        <w:rPr>
          <w:rFonts w:ascii="Times New Roman" w:hAnsi="Times New Roman" w:cs="Times New Roman"/>
          <w:b/>
        </w:rPr>
      </w:pPr>
      <w:r w:rsidRPr="004D3ABE">
        <w:rPr>
          <w:rFonts w:ascii="Times New Roman" w:hAnsi="Times New Roman" w:cs="Times New Roman"/>
          <w:b/>
        </w:rPr>
        <w:t>(határozott id</w:t>
      </w:r>
      <w:r>
        <w:rPr>
          <w:rFonts w:ascii="Times New Roman" w:hAnsi="Times New Roman" w:cs="Times New Roman"/>
          <w:b/>
        </w:rPr>
        <w:t>ő</w:t>
      </w:r>
      <w:r w:rsidRPr="004D3ABE">
        <w:rPr>
          <w:rFonts w:ascii="Times New Roman" w:hAnsi="Times New Roman" w:cs="Times New Roman"/>
          <w:b/>
        </w:rPr>
        <w:t>tartamra, egységár szerinti, tételes elszámolással)</w:t>
      </w:r>
    </w:p>
    <w:p w:rsidR="004D3ABE" w:rsidRPr="004D3ABE" w:rsidRDefault="004D3ABE" w:rsidP="004D3ABE">
      <w:pPr>
        <w:pStyle w:val="NoParagraphStyle"/>
        <w:keepNext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lang w:val="hu-HU"/>
        </w:rPr>
        <w:t xml:space="preserve">amely létrejött </w:t>
      </w:r>
      <w:r w:rsidRPr="004D3ABE">
        <w:rPr>
          <w:b/>
          <w:bCs/>
          <w:lang w:val="hu-HU"/>
        </w:rPr>
        <w:t xml:space="preserve">egyrészről 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név: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születési hely és idő (cégjegyzékszám/nyilvántartási szám):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lakóhely (székhely):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adóazonosító jel (adószám):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pénzforgalmi számlaszám: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neve: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születési helye, ideje: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lakóhelye: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elérhetősége (telefon, e-mail-cím):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mint Megrendelő</w:t>
      </w:r>
      <w:r w:rsidRPr="004D3ABE">
        <w:rPr>
          <w:b/>
          <w:bCs/>
          <w:lang w:val="hu-HU"/>
        </w:rPr>
        <w:t xml:space="preserve"> (a továbbiakban: Megrendelő),</w:t>
      </w:r>
      <w:r w:rsidRPr="004D3ABE">
        <w:rPr>
          <w:lang w:val="hu-HU"/>
        </w:rPr>
        <w:t xml:space="preserve"> 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>másrészről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lang w:val="hu-HU"/>
        </w:rPr>
        <w:t>név: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születési hely és idő (cégjegyzékszám/nyilvántartási szám):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lakóhely (székhely):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adóazonosító jel (adószám):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pénzforgalmi számlaszám: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neve: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születési helye, ideje: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lakóhelye: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képviselő elérhetősége (telefon, e-mail-cím):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mint Vállalkozó</w:t>
      </w:r>
      <w:r w:rsidRPr="004D3ABE">
        <w:rPr>
          <w:b/>
          <w:bCs/>
          <w:lang w:val="hu-HU"/>
        </w:rPr>
        <w:t xml:space="preserve"> (a továbbiakban: Vállalkozó) között</w:t>
      </w:r>
      <w:r w:rsidRPr="004D3ABE">
        <w:rPr>
          <w:lang w:val="hu-HU"/>
        </w:rPr>
        <w:t xml:space="preserve">, 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 xml:space="preserve">alulírott helyen és napon, az alábbi feltételek mellett. 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1.</w:t>
      </w:r>
      <w:r w:rsidRPr="004D3ABE">
        <w:rPr>
          <w:lang w:val="hu-HU"/>
        </w:rPr>
        <w:t xml:space="preserve"> </w:t>
      </w:r>
      <w:r w:rsidRPr="004D3ABE">
        <w:rPr>
          <w:b/>
          <w:bCs/>
          <w:lang w:val="hu-HU"/>
        </w:rPr>
        <w:t>A SZERZŐDÉS TÁRGYA ÉS IDŐTARTAMA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 xml:space="preserve">1.1 </w:t>
      </w:r>
      <w:r w:rsidRPr="004D3ABE">
        <w:rPr>
          <w:lang w:val="hu-HU"/>
        </w:rPr>
        <w:t>A szerződés tárgya: ..............................................................................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1.2</w:t>
      </w:r>
      <w:r w:rsidRPr="004D3ABE">
        <w:rPr>
          <w:lang w:val="hu-HU"/>
        </w:rPr>
        <w:t xml:space="preserve"> A szerződés az .......... év ....................... hó ...... napjától ......... év ..................... hó ....... napjáig terjedő időtartamra szól.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>2. A FELEK JOGAI ÉS KÖTELEZETTSÉGEI</w:t>
      </w:r>
    </w:p>
    <w:p w:rsid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2.1</w:t>
      </w:r>
      <w:r w:rsidRPr="004D3ABE">
        <w:rPr>
          <w:lang w:val="hu-HU"/>
        </w:rPr>
        <w:t xml:space="preserve"> A Vállalkozó kötelezi magát, hogy az 1. számú mellékletben meghatározott ……..……...……. (tárgy meghatározása) a gyártási ütemterv szerint elkészíti. A feldolgozást a Vállalkozó a Megrendelő által átadott minták és technológiai utasítás szerint végzi.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2.2</w:t>
      </w:r>
      <w:r w:rsidRPr="004D3ABE">
        <w:rPr>
          <w:lang w:val="hu-HU"/>
        </w:rPr>
        <w:t xml:space="preserve"> A Megrendelő a gyártási folyamatot bármikor ellenőrizheti. A gyártási ütemtervben meghatározott tételek elkészülte után pedig a készre jelentés kézhezvételétől számított …. munkanapon belül köteles a </w:t>
      </w:r>
      <w:r w:rsidRPr="004D3ABE">
        <w:rPr>
          <w:b/>
          <w:bCs/>
          <w:lang w:val="hu-HU"/>
        </w:rPr>
        <w:t>minőség ellenőrzését elvégezni.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2.3</w:t>
      </w:r>
      <w:r w:rsidRPr="004D3ABE">
        <w:rPr>
          <w:lang w:val="hu-HU"/>
        </w:rPr>
        <w:t xml:space="preserve"> A Megrendelő kötelezi magát, hogy a 2. számú mellékletben meghatározott szállítási ütem szerint a Vállalkozó székhelyére szállít és ott átad ............</w:t>
      </w:r>
      <w:r>
        <w:rPr>
          <w:lang w:val="hu-HU"/>
        </w:rPr>
        <w:t>..............</w:t>
      </w:r>
      <w:r w:rsidRPr="004D3ABE">
        <w:rPr>
          <w:lang w:val="hu-HU"/>
        </w:rPr>
        <w:t>.... (tárgy meghatározása). A Vállalkozó az átvételkor a szállítmányok mennyiségét és minőségét ellenőrzi, és arról elismervényt ad.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2.4</w:t>
      </w:r>
      <w:r w:rsidRPr="004D3ABE">
        <w:rPr>
          <w:lang w:val="hu-HU"/>
        </w:rPr>
        <w:t xml:space="preserve"> A Vállalkozó alvállalkozót vagy más közreműködőt e szerződés teljesítéséhez csak a Megrendelő engedélyével vehet igénybe.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2.5</w:t>
      </w:r>
      <w:r w:rsidRPr="004D3ABE">
        <w:rPr>
          <w:lang w:val="hu-HU"/>
        </w:rPr>
        <w:t xml:space="preserve"> A Vállalkozó kötelezettséget vállal a munka gazdaságos és gyors, a tevékenység biztonságos, szakszerű, gazdaságos és határidőre történő befejezésére. A …………………… (tárgy megnevezése) előállításához szükséges anyagot a Vállalkozó szerzi be.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3</w:t>
      </w:r>
      <w:r w:rsidRPr="004D3ABE">
        <w:rPr>
          <w:lang w:val="hu-HU"/>
        </w:rPr>
        <w:t xml:space="preserve">. </w:t>
      </w:r>
      <w:r w:rsidRPr="004D3ABE">
        <w:rPr>
          <w:b/>
          <w:bCs/>
          <w:lang w:val="hu-HU"/>
        </w:rPr>
        <w:t>A VÁLLALKOZÓI DÍJ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3.1</w:t>
      </w:r>
      <w:r w:rsidRPr="004D3ABE">
        <w:rPr>
          <w:lang w:val="hu-HU"/>
        </w:rPr>
        <w:t xml:space="preserve"> A vállalkozói díjat a felek a 3. számú mellékletben fajtánként megállapított, darabonké</w:t>
      </w:r>
      <w:r>
        <w:rPr>
          <w:lang w:val="hu-HU"/>
        </w:rPr>
        <w:t>nti egységárban határozzák meg.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3.2</w:t>
      </w:r>
      <w:r w:rsidRPr="004D3ABE">
        <w:rPr>
          <w:lang w:val="hu-HU"/>
        </w:rPr>
        <w:t xml:space="preserve"> Az egységár magában foglalja a Vállalkozónak a gyártással kapcsolatos valamennyi költségét. Az egységár után az általános forgalmi adót – a számlázáskor hatályos jogszabályok szerint – fel kell számítani.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3.3</w:t>
      </w:r>
      <w:r w:rsidRPr="004D3ABE">
        <w:rPr>
          <w:lang w:val="hu-HU"/>
        </w:rPr>
        <w:t xml:space="preserve"> A Megrendelő a vállalkozói díjfizetési kötelezettségét – a Vállalkozó által kiállított számla alapján – ….............. napon belül köteles a Vállalkozó …………………. Banknál vezetett ……………. számú bankszámlájára való átutalással teljesíteni.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4.</w:t>
      </w:r>
      <w:r w:rsidRPr="004D3ABE">
        <w:rPr>
          <w:lang w:val="hu-HU"/>
        </w:rPr>
        <w:t xml:space="preserve"> </w:t>
      </w:r>
      <w:r w:rsidRPr="004D3ABE">
        <w:rPr>
          <w:b/>
          <w:bCs/>
          <w:lang w:val="hu-HU"/>
        </w:rPr>
        <w:t>A SZERZŐDÉS BIZTOSÍTÉKAI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A szerződésben vállalt kötelezettségek teljesítése érdekében a felek a következő biztosítékokban állapodnak meg: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>4.1</w:t>
      </w:r>
      <w:r w:rsidRPr="004D3ABE">
        <w:rPr>
          <w:lang w:val="hu-HU"/>
        </w:rPr>
        <w:t xml:space="preserve"> Ha a Megrendelő a szállítási ütemtervben meghatározott határidőket elmulasztja, az után a mennyiség után, amelynek gyártása késve kezdhető meg, az egységár napi ............. ezrelékének megfelelő összegű kötbér fizetésére köteles.</w:t>
      </w:r>
      <w:r w:rsidRPr="004D3ABE">
        <w:rPr>
          <w:b/>
          <w:bCs/>
          <w:lang w:val="hu-HU"/>
        </w:rPr>
        <w:t xml:space="preserve">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4.2</w:t>
      </w:r>
      <w:r w:rsidRPr="004D3ABE">
        <w:rPr>
          <w:lang w:val="hu-HU"/>
        </w:rPr>
        <w:t xml:space="preserve"> Ha a Vállalkozó a gyártási ütemtervben meghatározott határidőket elmulasztja, a késedelmesen gyártott mennyiség után naponként az egységár ............. ezrelékének megfelelő késedelmi kötbért köteles fizetni. Nem terheli a Vállalkozót kötbérfizetési kötelezettség arra </w:t>
      </w:r>
      <w:r w:rsidRPr="004D3ABE">
        <w:rPr>
          <w:lang w:val="hu-HU"/>
        </w:rPr>
        <w:lastRenderedPageBreak/>
        <w:t>az időre, amely alatt a gyártás késedelme a Megrendelő szállítási késedelmére vezethető vissza, ideértve a korábbi szállítási késedelmeknek a gyártás későbbi ütemidőre áthúzódó hatását is.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4.3</w:t>
      </w:r>
      <w:r w:rsidRPr="004D3ABE">
        <w:rPr>
          <w:lang w:val="hu-HU"/>
        </w:rPr>
        <w:t xml:space="preserve"> A Vállalkozó az át nem vett hibás áru után köteles az anyagköltséget megtéríteni, és ezen felül az egységár .............. százalékának megfelelő kötbért fizetni. Ha a Megrendelő az árut csökkent értékűként átveszi, a kötbér mértéke az anyagköltség és az egységár együttes összegének ........... százaléka.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4.4</w:t>
      </w:r>
      <w:r w:rsidRPr="004D3ABE">
        <w:rPr>
          <w:lang w:val="hu-HU"/>
        </w:rPr>
        <w:t xml:space="preserve"> A vállalkozói díj késedelmes kiegyenlítése esetén a Megrendelő évi ……. késedelmi kamat fizetésére köteles.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 xml:space="preserve">4.5 </w:t>
      </w:r>
      <w:r w:rsidRPr="004D3ABE">
        <w:rPr>
          <w:lang w:val="hu-HU"/>
        </w:rPr>
        <w:t>Nem felel a Vállalkozó a hibás teljesítésért, ha a késztermék hibája a Megrendelő által szállított kellékeknek és egyéb anyagoknak a feldolgozás során fel nem ismerhető hibájából ered. A minőségellenőrzés után a Vállalkozó a készterméknek csak a csomagolásra visszavezethető hibájáért felel.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>5. KAPCSOLATTARTÁS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lang w:val="hu-HU"/>
        </w:rPr>
        <w:t>5.1</w:t>
      </w:r>
      <w:r w:rsidRPr="004D3ABE">
        <w:rPr>
          <w:lang w:val="hu-HU"/>
        </w:rPr>
        <w:t xml:space="preserve"> A Felek a feldolgozás munkafolyamatát és a teljesítést hátráltató, illetve veszélyeztető minden körülményről egymást haladéktalanul értesíteni kötelesek. A Felek megállapodnak abban, hogy közleményeiket telefonon, faxon vagy ajánlott levélben juttathatják el egymáshoz. A telefonon közölt üzenetet ajánlott levélben, faxon vagy elektronikus aláírással ellátott elektronikus dokumentum formájában meg kell erősíteni. A faxon továbbított iratokat a cégjegyzésre jogosult tisztségviselőnek vagy az ügyintézésre kijelölt képviselőnek cégszerű aláírással el kell látnia. 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lang w:val="hu-HU"/>
        </w:rPr>
        <w:t>5.2</w:t>
      </w:r>
      <w:r w:rsidRPr="004D3ABE">
        <w:rPr>
          <w:lang w:val="hu-HU"/>
        </w:rPr>
        <w:t xml:space="preserve"> A Felek kölcsönösen megállapodnak abban, hogy kapcsolattartókat („Kapcsolattartók”) jelölnek ki a jelen szerződés szerinti kölcsönös jogaik és kötelezettségeik megfelelő és hatékony teljesítésének biztosításához. 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u w:val="thick" w:color="000000"/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 xml:space="preserve">Megrendelő részéről: </w:t>
      </w:r>
    </w:p>
    <w:p w:rsid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név: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telefon: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e-mail-cím: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>Vállalkozó részéről:</w:t>
      </w:r>
    </w:p>
    <w:p w:rsid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név: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telefon: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e-mail-cím: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>6. A SZERZŐDÉS FELMONDÁSA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Jelen határozott időtartamú szerződés azonnali hatállyal írásban felmondható, ha a felek valamelyike a szerződésből eredő kötelezettségét különösen az alábbiak szerint megsérti.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6.1</w:t>
      </w:r>
      <w:r w:rsidRPr="004D3ABE">
        <w:rPr>
          <w:lang w:val="hu-HU"/>
        </w:rPr>
        <w:t xml:space="preserve"> A Megrendelő felmondhatja a szerződést, ha a Vállalkozó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a) a gyártást nem a tervek és minták szerint végzi, vagy figyelmeztetés ellenére sem tartja be a technológiai utasítást,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lang w:val="hu-HU"/>
        </w:rPr>
      </w:pPr>
      <w:r w:rsidRPr="004D3ABE">
        <w:rPr>
          <w:lang w:val="hu-HU"/>
        </w:rPr>
        <w:t>b) az átvett anyagokat nem a szerződésnek megfelelő célra használja fel,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b/>
          <w:bCs/>
          <w:lang w:val="hu-HU"/>
        </w:rPr>
      </w:pPr>
      <w:r w:rsidRPr="004D3ABE">
        <w:rPr>
          <w:lang w:val="hu-HU"/>
        </w:rPr>
        <w:t>c) az egyes gyártási ütemek megtartásával ismételten ........... munkanapnál hosszabb késedelembe esik.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6.2</w:t>
      </w:r>
      <w:r w:rsidRPr="004D3ABE">
        <w:rPr>
          <w:lang w:val="hu-HU"/>
        </w:rPr>
        <w:t xml:space="preserve"> A Vállalkozó felmondhatja a szerződést, ha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lang w:val="hu-HU"/>
        </w:rPr>
      </w:pPr>
      <w:bookmarkStart w:id="0" w:name="_GoBack"/>
      <w:bookmarkEnd w:id="0"/>
      <w:r w:rsidRPr="004D3ABE">
        <w:rPr>
          <w:lang w:val="hu-HU"/>
        </w:rPr>
        <w:t xml:space="preserve">a) a Megrendelő a szállítási ütemtervben meghatározott határidőket ismételten elmulasztja és ezzel a Vállalkozó üzemmenetét jelentős mértékben megzavarja,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lang w:val="hu-HU"/>
        </w:rPr>
      </w:pPr>
      <w:r w:rsidRPr="004D3ABE">
        <w:rPr>
          <w:lang w:val="hu-HU"/>
        </w:rPr>
        <w:t xml:space="preserve">b) a vállalkozói díj fizetésével 15 banki napot meghaladó késedelembe esik.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bCs/>
          <w:lang w:val="hu-HU"/>
        </w:rPr>
        <w:t>6.3</w:t>
      </w:r>
      <w:r w:rsidRPr="004D3ABE">
        <w:rPr>
          <w:lang w:val="hu-HU"/>
        </w:rPr>
        <w:t xml:space="preserve"> Az a Fél, aki a szerződés azonnali hatályú felmondásra okot adott, köteles az elő nem állított készárunak – az egységárak alapján kiszámított – vállalkozói díja után ........... százalék meghiúsulási kötbért fizetni.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 xml:space="preserve">A Vállalkozót a vállalkozói díj és a költségek biztosítására zálogjog illeti meg a Megrendelőnek azokon a vagyontárgyain, amelyek a jelen szerződés következtében birtokába kerültek.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4D3ABE">
        <w:rPr>
          <w:b/>
          <w:bCs/>
          <w:lang w:val="hu-HU"/>
        </w:rPr>
        <w:t>7. ZÁRÓ RENDELKEZÉSEK</w:t>
      </w:r>
    </w:p>
    <w:p w:rsidR="004D3ABE" w:rsidRPr="004D3ABE" w:rsidRDefault="004D3ABE" w:rsidP="004D3ABE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b/>
          <w:lang w:val="hu-HU"/>
        </w:rPr>
        <w:t>7.1</w:t>
      </w:r>
      <w:r w:rsidRPr="004D3ABE">
        <w:rPr>
          <w:lang w:val="hu-HU"/>
        </w:rPr>
        <w:t xml:space="preserve"> A Felek kölcsönösen megállapodnak abban, hogy a szerződés a Felek írásbeli megállapodásával módosítható.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jc w:val="both"/>
        <w:rPr>
          <w:rFonts w:ascii="Times New Roman" w:hAnsi="Times New Roman" w:cs="Times New Roman"/>
          <w:sz w:val="24"/>
          <w:szCs w:val="24"/>
        </w:rPr>
      </w:pPr>
      <w:r w:rsidRPr="004D3ABE">
        <w:rPr>
          <w:rFonts w:ascii="Times New Roman" w:hAnsi="Times New Roman" w:cs="Times New Roman"/>
          <w:b/>
          <w:sz w:val="24"/>
          <w:szCs w:val="24"/>
        </w:rPr>
        <w:t>7.2</w:t>
      </w:r>
      <w:r w:rsidRPr="004D3ABE">
        <w:rPr>
          <w:rFonts w:ascii="Times New Roman" w:hAnsi="Times New Roman" w:cs="Times New Roman"/>
          <w:sz w:val="24"/>
          <w:szCs w:val="24"/>
        </w:rPr>
        <w:t xml:space="preserve"> A jelen szerződésben nem szabályozott kérdésekre a Polgári Törvénykönyvről szóló 2013. évi V. törvény rendelkezései irányadók.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color w:val="auto"/>
          <w:lang w:val="hu-HU"/>
        </w:rPr>
      </w:pPr>
      <w:r w:rsidRPr="004D3ABE">
        <w:rPr>
          <w:b/>
          <w:color w:val="auto"/>
        </w:rPr>
        <w:t>7.3</w:t>
      </w:r>
      <w:r w:rsidRPr="004D3ABE">
        <w:rPr>
          <w:color w:val="auto"/>
        </w:rPr>
        <w:t xml:space="preserve"> A jelen  szerződés 2 (kettő)  eredeti példányban készült</w:t>
      </w:r>
      <w:r w:rsidRPr="004D3ABE">
        <w:rPr>
          <w:color w:val="auto"/>
          <w:lang w:val="hu-HU"/>
        </w:rPr>
        <w:t>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A Felek egybehangzóan kijelentik, hogy a jelen szerződés, csatolt elválaszthatatlan mellékletével együtt teljeskörűen, egybehangzóan tartalmazza az előzetes egyeztetéseiken kölcsönösen elfogadott szerződési feltételeket, és a jelen szerződést elolvasás és értelmezés után, mint akaratukkal mindenben egyezőt írták alá.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lang w:val="hu-HU"/>
        </w:rPr>
      </w:pPr>
      <w:r w:rsidRPr="004D3ABE">
        <w:rPr>
          <w:lang w:val="hu-HU"/>
        </w:rPr>
        <w:t>1. számú melléklet: Gyártási ütemterv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lang w:val="hu-HU"/>
        </w:rPr>
      </w:pPr>
      <w:r w:rsidRPr="004D3ABE">
        <w:rPr>
          <w:lang w:val="hu-HU"/>
        </w:rPr>
        <w:t>2. számú melléklet: Szállítási ütemterv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spacing w:line="264" w:lineRule="auto"/>
        <w:jc w:val="both"/>
        <w:rPr>
          <w:lang w:val="hu-HU"/>
        </w:rPr>
      </w:pPr>
      <w:r w:rsidRPr="004D3ABE">
        <w:rPr>
          <w:lang w:val="hu-HU"/>
        </w:rPr>
        <w:lastRenderedPageBreak/>
        <w:t xml:space="preserve">3. számú melléklet: Fajtánként megállapított darabonkénti egységár 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4D3ABE">
        <w:rPr>
          <w:lang w:val="hu-HU"/>
        </w:rPr>
        <w:t>Kelt ........................, .......... év ....................... hónap ......... nap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4D3ABE" w:rsidRPr="004D3ABE" w:rsidRDefault="004D3ABE" w:rsidP="004D3ABE">
      <w:pPr>
        <w:pStyle w:val="NoParagraphStyle"/>
        <w:keepLines/>
        <w:tabs>
          <w:tab w:val="center" w:pos="1640"/>
          <w:tab w:val="center" w:pos="5600"/>
        </w:tabs>
        <w:suppressAutoHyphens/>
        <w:jc w:val="both"/>
        <w:rPr>
          <w:lang w:val="hu-HU"/>
        </w:rPr>
      </w:pPr>
      <w:r w:rsidRPr="004D3ABE">
        <w:tab/>
      </w:r>
      <w:r w:rsidRPr="004D3ABE">
        <w:rPr>
          <w:lang w:val="hu-HU"/>
        </w:rPr>
        <w:t>........................................................</w:t>
      </w:r>
      <w:r w:rsidRPr="004D3ABE">
        <w:rPr>
          <w:lang w:val="hu-HU"/>
        </w:rPr>
        <w:tab/>
        <w:t>........................................................</w:t>
      </w:r>
    </w:p>
    <w:p w:rsidR="004D3ABE" w:rsidRPr="004D3ABE" w:rsidRDefault="004D3ABE" w:rsidP="004D3ABE">
      <w:pPr>
        <w:pStyle w:val="NoParagraphStyle"/>
        <w:keepLines/>
        <w:tabs>
          <w:tab w:val="center" w:pos="1640"/>
          <w:tab w:val="center" w:pos="5600"/>
        </w:tabs>
        <w:suppressAutoHyphens/>
        <w:jc w:val="both"/>
        <w:rPr>
          <w:lang w:val="hu-HU"/>
        </w:rPr>
      </w:pPr>
      <w:r w:rsidRPr="004D3ABE">
        <w:rPr>
          <w:lang w:val="hu-HU"/>
        </w:rPr>
        <w:tab/>
        <w:t>Megrendelő</w:t>
      </w:r>
      <w:r w:rsidRPr="004D3ABE">
        <w:rPr>
          <w:lang w:val="hu-HU"/>
        </w:rPr>
        <w:tab/>
        <w:t>Vállalkozó</w:t>
      </w:r>
    </w:p>
    <w:p w:rsidR="004D3ABE" w:rsidRPr="004D3ABE" w:rsidRDefault="004D3ABE" w:rsidP="004D3ABE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D75423" w:rsidRPr="004D3ABE" w:rsidRDefault="00D75423">
      <w:pPr>
        <w:rPr>
          <w:sz w:val="24"/>
          <w:szCs w:val="24"/>
        </w:rPr>
      </w:pPr>
    </w:p>
    <w:sectPr w:rsidR="00D75423" w:rsidRPr="004D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BE" w:rsidRDefault="004D3ABE" w:rsidP="004D3ABE">
      <w:pPr>
        <w:spacing w:after="0" w:line="240" w:lineRule="auto"/>
      </w:pPr>
      <w:r>
        <w:separator/>
      </w:r>
    </w:p>
  </w:endnote>
  <w:endnote w:type="continuationSeparator" w:id="0">
    <w:p w:rsidR="004D3ABE" w:rsidRDefault="004D3ABE" w:rsidP="004D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AvantGarde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BE" w:rsidRDefault="004D3ABE" w:rsidP="004D3ABE">
      <w:pPr>
        <w:spacing w:after="0" w:line="240" w:lineRule="auto"/>
      </w:pPr>
      <w:r>
        <w:separator/>
      </w:r>
    </w:p>
  </w:footnote>
  <w:footnote w:type="continuationSeparator" w:id="0">
    <w:p w:rsidR="004D3ABE" w:rsidRDefault="004D3ABE" w:rsidP="004D3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BE"/>
    <w:rsid w:val="004D3ABE"/>
    <w:rsid w:val="00D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A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4D3AB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4D3ABE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4D3ABE"/>
    <w:pPr>
      <w:spacing w:line="200" w:lineRule="atLeast"/>
      <w:jc w:val="both"/>
    </w:pPr>
    <w:rPr>
      <w:spacing w:val="-2"/>
      <w:sz w:val="18"/>
      <w:szCs w:val="18"/>
      <w:lang w:val="hu-HU"/>
    </w:rPr>
  </w:style>
  <w:style w:type="character" w:styleId="Lbjegyzet-hivatkozs">
    <w:name w:val="footnote reference"/>
    <w:aliases w:val="Footnote symbol_wrd_1"/>
    <w:basedOn w:val="Bekezdsalapbettpusa"/>
    <w:uiPriority w:val="99"/>
    <w:rsid w:val="004D3ABE"/>
    <w:rPr>
      <w:w w:val="100"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4D3A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D3ABE"/>
    <w:rPr>
      <w:sz w:val="20"/>
      <w:szCs w:val="20"/>
    </w:rPr>
  </w:style>
  <w:style w:type="paragraph" w:styleId="NormlWeb">
    <w:name w:val="Normal (Web)"/>
    <w:basedOn w:val="Norml"/>
    <w:uiPriority w:val="99"/>
    <w:unhideWhenUsed/>
    <w:rsid w:val="004D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A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4D3AB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4D3ABE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4D3ABE"/>
    <w:pPr>
      <w:spacing w:line="200" w:lineRule="atLeast"/>
      <w:jc w:val="both"/>
    </w:pPr>
    <w:rPr>
      <w:spacing w:val="-2"/>
      <w:sz w:val="18"/>
      <w:szCs w:val="18"/>
      <w:lang w:val="hu-HU"/>
    </w:rPr>
  </w:style>
  <w:style w:type="character" w:styleId="Lbjegyzet-hivatkozs">
    <w:name w:val="footnote reference"/>
    <w:aliases w:val="Footnote symbol_wrd_1"/>
    <w:basedOn w:val="Bekezdsalapbettpusa"/>
    <w:uiPriority w:val="99"/>
    <w:rsid w:val="004D3ABE"/>
    <w:rPr>
      <w:w w:val="100"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4D3A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D3ABE"/>
    <w:rPr>
      <w:sz w:val="20"/>
      <w:szCs w:val="20"/>
    </w:rPr>
  </w:style>
  <w:style w:type="paragraph" w:styleId="NormlWeb">
    <w:name w:val="Normal (Web)"/>
    <w:basedOn w:val="Norml"/>
    <w:uiPriority w:val="99"/>
    <w:unhideWhenUsed/>
    <w:rsid w:val="004D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970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Erika</dc:creator>
  <cp:lastModifiedBy>Koczka Erika</cp:lastModifiedBy>
  <cp:revision>1</cp:revision>
  <dcterms:created xsi:type="dcterms:W3CDTF">2017-03-27T10:41:00Z</dcterms:created>
  <dcterms:modified xsi:type="dcterms:W3CDTF">2017-03-27T10:52:00Z</dcterms:modified>
</cp:coreProperties>
</file>